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03" w:rsidRPr="00897A34" w:rsidRDefault="008235CC" w:rsidP="00897A34">
      <w:pPr>
        <w:jc w:val="center"/>
        <w:rPr>
          <w:b/>
          <w:sz w:val="28"/>
          <w:szCs w:val="28"/>
        </w:rPr>
      </w:pPr>
      <w:r w:rsidRPr="00897A34">
        <w:rPr>
          <w:b/>
          <w:sz w:val="28"/>
          <w:szCs w:val="28"/>
        </w:rPr>
        <w:t>AVISO DE ALTERAÇÃO DOS PREÇOS DA CHAMADA PÚBLICA</w:t>
      </w:r>
    </w:p>
    <w:p w:rsidR="008235CC" w:rsidRDefault="008235CC"/>
    <w:p w:rsidR="008235CC" w:rsidRDefault="008235CC" w:rsidP="00F73FAA">
      <w:pPr>
        <w:ind w:firstLine="708"/>
      </w:pPr>
      <w:r>
        <w:t xml:space="preserve">O Prefeito Municipal de Roque </w:t>
      </w:r>
      <w:proofErr w:type="spellStart"/>
      <w:r>
        <w:t>Gonzales</w:t>
      </w:r>
      <w:proofErr w:type="spellEnd"/>
      <w:r>
        <w:t>, no uso de suas atribuições</w:t>
      </w:r>
      <w:r w:rsidR="00F73FAA">
        <w:t>,</w:t>
      </w:r>
      <w:r>
        <w:t xml:space="preserve"> torna público que </w:t>
      </w:r>
      <w:r w:rsidR="00547E9E">
        <w:t xml:space="preserve">foi divulgado </w:t>
      </w:r>
      <w:r w:rsidR="00F73FAA">
        <w:t xml:space="preserve">de forma equivocada o valor </w:t>
      </w:r>
      <w:r w:rsidR="00547E9E">
        <w:t>na chamada pública</w:t>
      </w:r>
      <w:proofErr w:type="gramStart"/>
      <w:r w:rsidR="00547E9E">
        <w:t xml:space="preserve"> </w:t>
      </w:r>
      <w:r w:rsidR="00897A34">
        <w:t xml:space="preserve"> </w:t>
      </w:r>
      <w:proofErr w:type="gramEnd"/>
      <w:r w:rsidR="00897A34">
        <w:t>e valor a ser considerado é o seguinte:</w:t>
      </w:r>
    </w:p>
    <w:p w:rsidR="00897A34" w:rsidRDefault="00897A34" w:rsidP="00F73FAA">
      <w:pPr>
        <w:ind w:firstLine="708"/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3"/>
        <w:gridCol w:w="3405"/>
        <w:gridCol w:w="2268"/>
        <w:gridCol w:w="2552"/>
      </w:tblGrid>
      <w:tr w:rsidR="00897A34" w:rsidTr="005A4977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PREÇO MÁXIMO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Leite pasteurizado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2850 litros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2,90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Iogurte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1670 litros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Laranja comum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Alface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 unidades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Aipim/mandioca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2,90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Açúcar mascavo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Couve-flor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8,50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Repolho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Tomate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Brócolis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8,50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Carne de frango branco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9,50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Ovos de galinha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 dúzias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4,95</w:t>
            </w:r>
          </w:p>
        </w:tc>
      </w:tr>
      <w:tr w:rsidR="00897A34" w:rsidTr="005A4977">
        <w:trPr>
          <w:trHeight w:val="182"/>
        </w:trPr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Moranga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Polpa de frutas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Melado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6,75</w:t>
            </w:r>
          </w:p>
        </w:tc>
      </w:tr>
      <w:tr w:rsidR="00897A34" w:rsidTr="005A4977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Chimia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colonial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kg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97A34" w:rsidRDefault="00897A34" w:rsidP="005A4977"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897A34" w:rsidRDefault="00897A34" w:rsidP="00F73FAA">
      <w:pPr>
        <w:ind w:firstLine="708"/>
      </w:pPr>
    </w:p>
    <w:sectPr w:rsidR="00897A34" w:rsidSect="00617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5CC"/>
    <w:rsid w:val="001A3DF7"/>
    <w:rsid w:val="00547E9E"/>
    <w:rsid w:val="00617503"/>
    <w:rsid w:val="008235CC"/>
    <w:rsid w:val="00897A34"/>
    <w:rsid w:val="00A2725E"/>
    <w:rsid w:val="00F7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897A3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Cliente</cp:lastModifiedBy>
  <cp:revision>2</cp:revision>
  <dcterms:created xsi:type="dcterms:W3CDTF">2014-08-18T14:23:00Z</dcterms:created>
  <dcterms:modified xsi:type="dcterms:W3CDTF">2014-08-18T14:23:00Z</dcterms:modified>
</cp:coreProperties>
</file>